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AAB9" w14:textId="77777777" w:rsidR="00D927DD" w:rsidRDefault="00D927DD" w:rsidP="00745BA7">
      <w:pPr>
        <w:spacing w:after="0"/>
      </w:pPr>
    </w:p>
    <w:p w14:paraId="3D3B4ADB" w14:textId="77777777" w:rsidR="00745BA7" w:rsidRPr="00745BA7" w:rsidRDefault="00745BA7" w:rsidP="00745BA7">
      <w:pPr>
        <w:spacing w:after="0"/>
        <w:ind w:left="295" w:hanging="10"/>
        <w:jc w:val="center"/>
        <w:rPr>
          <w:b/>
          <w:bCs/>
          <w:sz w:val="28"/>
          <w:szCs w:val="28"/>
        </w:rPr>
      </w:pPr>
      <w:r w:rsidRPr="00745BA7">
        <w:rPr>
          <w:b/>
          <w:bCs/>
          <w:sz w:val="28"/>
          <w:szCs w:val="28"/>
        </w:rPr>
        <w:t xml:space="preserve">Control de Material de Stock en Almacén </w:t>
      </w:r>
    </w:p>
    <w:p w14:paraId="26B3909F" w14:textId="77777777" w:rsidR="00D927DD" w:rsidRDefault="009D2BE4">
      <w:pPr>
        <w:spacing w:after="1"/>
        <w:ind w:left="295" w:right="3" w:hanging="10"/>
        <w:jc w:val="center"/>
      </w:pPr>
      <w:r>
        <w:t>Departamento de Recursos Materiales</w:t>
      </w:r>
    </w:p>
    <w:p w14:paraId="51BFEE2A" w14:textId="77777777" w:rsidR="00745BA7" w:rsidRDefault="00745BA7">
      <w:pPr>
        <w:spacing w:after="1"/>
        <w:ind w:left="295" w:right="3" w:hanging="10"/>
        <w:jc w:val="center"/>
      </w:pPr>
    </w:p>
    <w:p w14:paraId="4B20A942" w14:textId="77777777" w:rsidR="00745BA7" w:rsidRDefault="00414C40">
      <w:pPr>
        <w:spacing w:after="1"/>
        <w:ind w:left="295" w:right="3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21D9" wp14:editId="609C3D2C">
                <wp:simplePos x="0" y="0"/>
                <wp:positionH relativeFrom="column">
                  <wp:posOffset>5200650</wp:posOffset>
                </wp:positionH>
                <wp:positionV relativeFrom="paragraph">
                  <wp:posOffset>12700</wp:posOffset>
                </wp:positionV>
                <wp:extent cx="390525" cy="2857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C0A3" w14:textId="77777777"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F59690" id="Elipse 6" o:spid="_x0000_s1026" style="position:absolute;left:0;text-align:left;margin-left:409.5pt;margin-top:1pt;width:3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414C40" w:rsidRPr="00414C40" w:rsidRDefault="00414C40" w:rsidP="00414C4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BBCA" wp14:editId="0FA8296D">
                <wp:simplePos x="0" y="0"/>
                <wp:positionH relativeFrom="column">
                  <wp:posOffset>2225040</wp:posOffset>
                </wp:positionH>
                <wp:positionV relativeFrom="paragraph">
                  <wp:posOffset>22225</wp:posOffset>
                </wp:positionV>
                <wp:extent cx="390525" cy="2857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9E2A" w14:textId="77777777"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14C40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ipse 1" o:spid="_x0000_s1027" style="position:absolute;left:0;text-align:left;margin-left:175.2pt;margin-top:1.75pt;width:3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414C40" w:rsidRPr="00414C40" w:rsidRDefault="00414C40" w:rsidP="00414C40">
                      <w:pPr>
                        <w:jc w:val="center"/>
                        <w:rPr>
                          <w:sz w:val="12"/>
                        </w:rPr>
                      </w:pPr>
                      <w:r w:rsidRPr="00414C40"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F0A2750" w14:textId="77777777" w:rsidR="00D927DD" w:rsidRDefault="009D2BE4">
      <w:pPr>
        <w:tabs>
          <w:tab w:val="center" w:pos="6656"/>
        </w:tabs>
        <w:spacing w:after="0"/>
      </w:pPr>
      <w:r>
        <w:t>Departamento que recibe:</w:t>
      </w:r>
      <w:r w:rsidR="00832ACC">
        <w:t xml:space="preserve"> ___________________________________</w:t>
      </w:r>
      <w:r w:rsidR="00971CA6">
        <w:t xml:space="preserve"> </w:t>
      </w:r>
      <w:r w:rsidR="00745BA7">
        <w:t xml:space="preserve">             Fecha:</w:t>
      </w:r>
      <w:r w:rsidR="00414C40">
        <w:t xml:space="preserve"> </w:t>
      </w:r>
      <w:r w:rsidR="00745BA7">
        <w:t>___________________</w:t>
      </w:r>
    </w:p>
    <w:p w14:paraId="0392F5D8" w14:textId="77777777" w:rsidR="00971CA6" w:rsidRDefault="00414C40">
      <w:pPr>
        <w:tabs>
          <w:tab w:val="center" w:pos="665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9E36F" wp14:editId="4AA6F2F0">
                <wp:simplePos x="0" y="0"/>
                <wp:positionH relativeFrom="column">
                  <wp:posOffset>2743200</wp:posOffset>
                </wp:positionH>
                <wp:positionV relativeFrom="paragraph">
                  <wp:posOffset>107315</wp:posOffset>
                </wp:positionV>
                <wp:extent cx="390525" cy="2857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4F1B2" w14:textId="77777777"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F59690" id="Elipse 7" o:spid="_x0000_s1028" style="position:absolute;margin-left:3in;margin-top:8.45pt;width:3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414C40" w:rsidRPr="00414C40" w:rsidRDefault="00414C40" w:rsidP="00414C4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37EE0169" w14:textId="77777777" w:rsidR="00971CA6" w:rsidRDefault="00745BA7">
      <w:pPr>
        <w:tabs>
          <w:tab w:val="center" w:pos="6656"/>
        </w:tabs>
        <w:spacing w:after="0"/>
      </w:pPr>
      <w:r>
        <w:t>Periodo de entrega</w:t>
      </w:r>
      <w:r w:rsidR="00971CA6">
        <w:t>: 00/00/0000 al 00/00/0000</w:t>
      </w:r>
      <w:r w:rsidR="00414C40">
        <w:t xml:space="preserve"> </w:t>
      </w:r>
    </w:p>
    <w:p w14:paraId="40B8FDD9" w14:textId="77777777" w:rsidR="00832ACC" w:rsidRDefault="00832ACC">
      <w:pPr>
        <w:tabs>
          <w:tab w:val="center" w:pos="6656"/>
        </w:tabs>
        <w:spacing w:after="0"/>
      </w:pPr>
    </w:p>
    <w:p w14:paraId="13EF4C78" w14:textId="77777777" w:rsidR="00D927DD" w:rsidRDefault="009D2BE4">
      <w:pPr>
        <w:spacing w:after="0"/>
        <w:ind w:left="-5" w:hanging="10"/>
      </w:pPr>
      <w:r>
        <w:rPr>
          <w:b/>
        </w:rPr>
        <w:t>Descripción del bien</w:t>
      </w:r>
    </w:p>
    <w:tbl>
      <w:tblPr>
        <w:tblStyle w:val="TableGrid"/>
        <w:tblW w:w="9809" w:type="dxa"/>
        <w:tblInd w:w="-38" w:type="dxa"/>
        <w:tblCellMar>
          <w:top w:w="5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92"/>
        <w:gridCol w:w="1220"/>
        <w:gridCol w:w="5497"/>
      </w:tblGrid>
      <w:tr w:rsidR="00832ACC" w14:paraId="4039DDBC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5AE1" w14:textId="77777777" w:rsidR="00832ACC" w:rsidRPr="00832ACC" w:rsidRDefault="00832ACC">
            <w:pPr>
              <w:ind w:left="94"/>
              <w:jc w:val="center"/>
              <w:rPr>
                <w:b/>
              </w:rPr>
            </w:pPr>
            <w:r w:rsidRPr="00832ACC">
              <w:rPr>
                <w:b/>
              </w:rPr>
              <w:t>NOMBRE DE QUIEN RECIBE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47ED" w14:textId="77777777" w:rsidR="00832ACC" w:rsidRPr="00832ACC" w:rsidRDefault="00832ACC" w:rsidP="00832ACC">
            <w:pPr>
              <w:ind w:left="94"/>
              <w:rPr>
                <w:b/>
              </w:rPr>
            </w:pPr>
            <w:r w:rsidRPr="00832ACC">
              <w:rPr>
                <w:b/>
              </w:rPr>
              <w:t>CANTIDAD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0EF0" w14:textId="77777777" w:rsidR="00832ACC" w:rsidRPr="00832ACC" w:rsidRDefault="00745BA7">
            <w:pPr>
              <w:ind w:left="96"/>
              <w:jc w:val="center"/>
              <w:rPr>
                <w:b/>
              </w:rPr>
            </w:pPr>
            <w:r w:rsidRPr="00832ACC">
              <w:rPr>
                <w:b/>
              </w:rPr>
              <w:t>DESCRIPCIÓN</w:t>
            </w:r>
            <w:r>
              <w:rPr>
                <w:b/>
              </w:rPr>
              <w:t xml:space="preserve"> DE ARTÍCULO</w:t>
            </w:r>
          </w:p>
        </w:tc>
      </w:tr>
      <w:tr w:rsidR="00832ACC" w14:paraId="32056AA9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5941" w14:textId="77777777" w:rsidR="00832ACC" w:rsidRDefault="0041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2C452" wp14:editId="27F23D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</wp:posOffset>
                      </wp:positionV>
                      <wp:extent cx="390525" cy="28575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0C80B" w14:textId="77777777" w:rsidR="00414C40" w:rsidRPr="00414C40" w:rsidRDefault="00414C40" w:rsidP="00414C40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F59690" id="Elipse 9" o:spid="_x0000_s1029" style="position:absolute;margin-left:-.6pt;margin-top:.4pt;width:30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D1EE" w14:textId="77777777" w:rsidR="00832ACC" w:rsidRDefault="0041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1DAD1" wp14:editId="14D44AE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81280</wp:posOffset>
                      </wp:positionV>
                      <wp:extent cx="390525" cy="285750"/>
                      <wp:effectExtent l="0" t="0" r="28575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E2B8E" w14:textId="77777777" w:rsidR="00414C40" w:rsidRPr="00414C40" w:rsidRDefault="00414C40" w:rsidP="00414C40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F59690" id="Elipse 10" o:spid="_x0000_s1030" style="position:absolute;margin-left:8.3pt;margin-top:6.4pt;width:30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" fillcolor="white [3201]" strokecolor="black [3213]" strokeweight="1pt">
                      <v:stroke joinstyle="miter"/>
                      <v:textbox>
                        <w:txbxContent>
                          <w:p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5D97" w14:textId="77777777" w:rsidR="00832ACC" w:rsidRDefault="0041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499A77" wp14:editId="35B7A35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-13970</wp:posOffset>
                      </wp:positionV>
                      <wp:extent cx="390525" cy="28575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30B7B" w14:textId="77777777" w:rsidR="00414C40" w:rsidRPr="00414C40" w:rsidRDefault="00414C40" w:rsidP="00414C40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F59690" id="Elipse 11" o:spid="_x0000_s1031" style="position:absolute;margin-left:81.55pt;margin-top:-1.1pt;width:30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" fillcolor="white [3201]" strokecolor="black [3213]" strokeweight="1pt">
                      <v:stroke joinstyle="miter"/>
                      <v:textbox>
                        <w:txbxContent>
                          <w:p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32ACC" w14:paraId="0E1EF92D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922A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14A5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F168" w14:textId="77777777" w:rsidR="00832ACC" w:rsidRDefault="00832ACC"/>
        </w:tc>
      </w:tr>
      <w:tr w:rsidR="00832ACC" w14:paraId="39BDD289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F762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41BF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F960" w14:textId="77777777" w:rsidR="00832ACC" w:rsidRDefault="00832ACC"/>
        </w:tc>
      </w:tr>
      <w:tr w:rsidR="00832ACC" w14:paraId="284381B9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9282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5CAC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E4FC" w14:textId="77777777" w:rsidR="00832ACC" w:rsidRDefault="00832ACC"/>
        </w:tc>
      </w:tr>
      <w:tr w:rsidR="00832ACC" w14:paraId="6CDA1BF6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5872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D6C5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16BD" w14:textId="77777777" w:rsidR="00832ACC" w:rsidRDefault="00832ACC"/>
        </w:tc>
      </w:tr>
      <w:tr w:rsidR="00832ACC" w14:paraId="4FA74B9D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9B44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2C97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48C3" w14:textId="77777777" w:rsidR="00832ACC" w:rsidRDefault="00832ACC"/>
        </w:tc>
      </w:tr>
      <w:tr w:rsidR="00832ACC" w14:paraId="3BB98865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B0A8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0913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1B42" w14:textId="77777777" w:rsidR="00832ACC" w:rsidRDefault="00832ACC"/>
        </w:tc>
      </w:tr>
      <w:tr w:rsidR="00832ACC" w14:paraId="1E06B9A2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673A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026B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C7B9" w14:textId="77777777" w:rsidR="00832ACC" w:rsidRDefault="00832ACC"/>
        </w:tc>
      </w:tr>
      <w:tr w:rsidR="00832ACC" w14:paraId="396DA428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42E3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B970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AF4C" w14:textId="77777777" w:rsidR="00832ACC" w:rsidRDefault="00832ACC"/>
        </w:tc>
      </w:tr>
      <w:tr w:rsidR="00832ACC" w14:paraId="2CDAC8AB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6DE8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377F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D14A" w14:textId="77777777" w:rsidR="00832ACC" w:rsidRDefault="00832ACC"/>
        </w:tc>
      </w:tr>
      <w:tr w:rsidR="00832ACC" w14:paraId="734C5B0B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1838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FCDB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0F3E" w14:textId="77777777" w:rsidR="00832ACC" w:rsidRDefault="00832ACC"/>
        </w:tc>
      </w:tr>
      <w:tr w:rsidR="00832ACC" w14:paraId="3032E57B" w14:textId="77777777" w:rsidTr="00971CA6">
        <w:trPr>
          <w:trHeight w:val="28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DA491" w14:textId="77777777" w:rsidR="00832ACC" w:rsidRDefault="00832ACC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225E" w14:textId="77777777" w:rsidR="00832ACC" w:rsidRDefault="00832ACC"/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6C3B" w14:textId="77777777" w:rsidR="00832ACC" w:rsidRDefault="00832ACC"/>
        </w:tc>
      </w:tr>
    </w:tbl>
    <w:p w14:paraId="2B9A758E" w14:textId="77777777" w:rsidR="009D2BE4" w:rsidRDefault="009D2BE4">
      <w:pPr>
        <w:spacing w:after="0"/>
        <w:ind w:left="-5" w:hanging="10"/>
        <w:rPr>
          <w:b/>
        </w:rPr>
      </w:pPr>
    </w:p>
    <w:p w14:paraId="5F9C8234" w14:textId="77777777" w:rsidR="00D927DD" w:rsidRDefault="009D2BE4">
      <w:pPr>
        <w:spacing w:after="0"/>
        <w:ind w:left="-5" w:hanging="10"/>
      </w:pPr>
      <w:r>
        <w:rPr>
          <w:b/>
        </w:rPr>
        <w:t>Satisfacción del Departamento Solicitante</w:t>
      </w:r>
    </w:p>
    <w:tbl>
      <w:tblPr>
        <w:tblStyle w:val="TableGrid"/>
        <w:tblW w:w="8839" w:type="dxa"/>
        <w:tblInd w:w="-38" w:type="dxa"/>
        <w:tblCellMar>
          <w:top w:w="54" w:type="dxa"/>
          <w:left w:w="38" w:type="dxa"/>
          <w:right w:w="110" w:type="dxa"/>
        </w:tblCellMar>
        <w:tblLook w:val="04A0" w:firstRow="1" w:lastRow="0" w:firstColumn="1" w:lastColumn="0" w:noHBand="0" w:noVBand="1"/>
      </w:tblPr>
      <w:tblGrid>
        <w:gridCol w:w="2526"/>
        <w:gridCol w:w="1263"/>
        <w:gridCol w:w="1262"/>
        <w:gridCol w:w="1263"/>
        <w:gridCol w:w="1263"/>
        <w:gridCol w:w="1262"/>
      </w:tblGrid>
      <w:tr w:rsidR="00D927DD" w14:paraId="5FF7FE25" w14:textId="77777777" w:rsidTr="00832ACC">
        <w:trPr>
          <w:trHeight w:val="286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BF8E2" w14:textId="77777777" w:rsidR="00D927DD" w:rsidRDefault="009D2BE4">
            <w:pPr>
              <w:ind w:left="90"/>
              <w:jc w:val="center"/>
            </w:pPr>
            <w:r>
              <w:rPr>
                <w:b/>
              </w:rPr>
              <w:t>Criterio a evaluar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C7B079" w14:textId="77777777" w:rsidR="00D927DD" w:rsidRDefault="00D927DD"/>
        </w:tc>
        <w:tc>
          <w:tcPr>
            <w:tcW w:w="3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C9D88B" w14:textId="77777777" w:rsidR="00D927DD" w:rsidRDefault="009D2BE4">
            <w:pPr>
              <w:ind w:left="91"/>
              <w:jc w:val="center"/>
            </w:pPr>
            <w:r>
              <w:rPr>
                <w:b/>
              </w:rPr>
              <w:t>Cumplimiento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850404" w14:textId="77777777" w:rsidR="00D927DD" w:rsidRDefault="00D927DD"/>
        </w:tc>
      </w:tr>
      <w:tr w:rsidR="00D927DD" w14:paraId="4FD3511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B279" w14:textId="77777777" w:rsidR="00D927DD" w:rsidRDefault="00D927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AE6A" w14:textId="77777777" w:rsidR="00D927DD" w:rsidRDefault="009D2BE4">
            <w:pPr>
              <w:ind w:left="89"/>
              <w:jc w:val="center"/>
            </w:pPr>
            <w:r>
              <w:rPr>
                <w:b/>
              </w:rPr>
              <w:t>Excelente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E5E8" w14:textId="77777777" w:rsidR="00D927DD" w:rsidRDefault="00414C40">
            <w:pPr>
              <w:ind w:left="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013D54" wp14:editId="079AB6BB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309880</wp:posOffset>
                      </wp:positionV>
                      <wp:extent cx="390525" cy="285750"/>
                      <wp:effectExtent l="0" t="0" r="28575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82CB3" w14:textId="77777777" w:rsidR="00414C40" w:rsidRPr="00414C40" w:rsidRDefault="00414C40" w:rsidP="00414C40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F59690" id="Elipse 12" o:spid="_x0000_s1032" style="position:absolute;left:0;text-align:left;margin-left:-14.55pt;margin-top:24.4pt;width:30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" fillcolor="white [3201]" strokecolor="black [3213]" strokeweight="1pt">
                      <v:stroke joinstyle="miter"/>
                      <v:textbox>
                        <w:txbxContent>
                          <w:p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BE4">
              <w:rPr>
                <w:b/>
              </w:rPr>
              <w:t>Muy bueno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7E779" w14:textId="77777777" w:rsidR="00D927DD" w:rsidRDefault="009D2BE4">
            <w:pPr>
              <w:ind w:left="89"/>
              <w:jc w:val="center"/>
            </w:pPr>
            <w:r>
              <w:rPr>
                <w:b/>
              </w:rPr>
              <w:t>Bueno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DFE7" w14:textId="77777777" w:rsidR="00D927DD" w:rsidRDefault="009D2BE4">
            <w:pPr>
              <w:ind w:left="87"/>
              <w:jc w:val="center"/>
            </w:pPr>
            <w:r>
              <w:rPr>
                <w:b/>
              </w:rPr>
              <w:t>Regular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7DAF" w14:textId="77777777" w:rsidR="00D927DD" w:rsidRDefault="009D2BE4">
            <w:pPr>
              <w:ind w:left="90"/>
              <w:jc w:val="center"/>
            </w:pPr>
            <w:r>
              <w:rPr>
                <w:b/>
              </w:rPr>
              <w:t>Malo</w:t>
            </w:r>
          </w:p>
        </w:tc>
      </w:tr>
      <w:tr w:rsidR="00D927DD" w14:paraId="65EA81EA" w14:textId="77777777" w:rsidTr="00832ACC">
        <w:trPr>
          <w:trHeight w:val="286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4AED" w14:textId="77777777" w:rsidR="00D927DD" w:rsidRDefault="009D2BE4">
            <w:r>
              <w:rPr>
                <w:b/>
              </w:rPr>
              <w:t>Calidad del producto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694D" w14:textId="77777777" w:rsidR="00D927DD" w:rsidRDefault="00D927D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648C" w14:textId="77777777" w:rsidR="00D927DD" w:rsidRDefault="00D927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23D5" w14:textId="77777777" w:rsidR="00D927DD" w:rsidRDefault="00D927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551C" w14:textId="77777777" w:rsidR="00D927DD" w:rsidRDefault="00D927D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C587" w14:textId="77777777" w:rsidR="00D927DD" w:rsidRDefault="00D927DD"/>
        </w:tc>
      </w:tr>
      <w:tr w:rsidR="00D927DD" w14:paraId="598E817E" w14:textId="77777777" w:rsidTr="00832ACC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6DED9" w14:textId="77777777" w:rsidR="00D927DD" w:rsidRDefault="009D2BE4">
            <w:pPr>
              <w:jc w:val="center"/>
            </w:pPr>
            <w:r>
              <w:rPr>
                <w:b/>
              </w:rPr>
              <w:t>Comentarios y/o recomendaciones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2019CE" w14:textId="77777777" w:rsidR="00D927DD" w:rsidRDefault="00D927DD"/>
        </w:tc>
        <w:tc>
          <w:tcPr>
            <w:tcW w:w="3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AA7C3" w14:textId="77777777" w:rsidR="00D927DD" w:rsidRDefault="00414C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60D709" wp14:editId="7F26497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140970</wp:posOffset>
                      </wp:positionV>
                      <wp:extent cx="390525" cy="285750"/>
                      <wp:effectExtent l="0" t="0" r="28575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89884" w14:textId="77777777" w:rsidR="00414C40" w:rsidRPr="00414C40" w:rsidRDefault="00414C40" w:rsidP="00414C40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F59690" id="Elipse 13" o:spid="_x0000_s1033" style="position:absolute;margin-left:.2pt;margin-top:11.1pt;width:30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52B8F6" w14:textId="77777777" w:rsidR="00D927DD" w:rsidRDefault="00D927DD"/>
        </w:tc>
      </w:tr>
    </w:tbl>
    <w:p w14:paraId="4B0AAD98" w14:textId="77777777" w:rsidR="00832ACC" w:rsidRDefault="00832ACC">
      <w:pPr>
        <w:spacing w:after="44"/>
        <w:ind w:left="-38"/>
      </w:pPr>
    </w:p>
    <w:p w14:paraId="73B26C7E" w14:textId="77777777" w:rsidR="00832ACC" w:rsidRDefault="00414C40">
      <w:pPr>
        <w:spacing w:after="44"/>
        <w:ind w:left="-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D21DC" wp14:editId="1068E7A4">
                <wp:simplePos x="0" y="0"/>
                <wp:positionH relativeFrom="column">
                  <wp:posOffset>4295775</wp:posOffset>
                </wp:positionH>
                <wp:positionV relativeFrom="paragraph">
                  <wp:posOffset>18415</wp:posOffset>
                </wp:positionV>
                <wp:extent cx="390525" cy="2857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5FCB1" w14:textId="77777777"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14C40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F59690" id="Elipse 15" o:spid="_x0000_s1034" style="position:absolute;left:0;text-align:left;margin-left:338.25pt;margin-top:1.45pt;width:30.7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414C40" w:rsidRPr="00414C40" w:rsidRDefault="00414C40" w:rsidP="00414C40">
                      <w:pPr>
                        <w:jc w:val="center"/>
                        <w:rPr>
                          <w:sz w:val="12"/>
                        </w:rPr>
                      </w:pPr>
                      <w:r w:rsidRPr="00414C40">
                        <w:rPr>
                          <w:sz w:val="12"/>
                        </w:rPr>
                        <w:t>1</w:t>
                      </w:r>
                      <w:r>
                        <w:rPr>
                          <w:sz w:val="1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8B35A7" wp14:editId="2E960E8D">
                <wp:simplePos x="0" y="0"/>
                <wp:positionH relativeFrom="column">
                  <wp:posOffset>1123950</wp:posOffset>
                </wp:positionH>
                <wp:positionV relativeFrom="paragraph">
                  <wp:posOffset>46990</wp:posOffset>
                </wp:positionV>
                <wp:extent cx="390525" cy="2857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8B6A0" w14:textId="77777777" w:rsidR="00414C40" w:rsidRPr="00414C40" w:rsidRDefault="00414C40" w:rsidP="00414C4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F59690" id="Elipse 14" o:spid="_x0000_s1035" style="position:absolute;left:0;text-align:left;margin-left:88.5pt;margin-top:3.7pt;width:30.7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414C40" w:rsidRPr="00414C40" w:rsidRDefault="00414C40" w:rsidP="00414C4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1EF91A88" w14:textId="77777777" w:rsidR="00D927DD" w:rsidRDefault="009D2BE4">
      <w:pPr>
        <w:spacing w:after="44"/>
        <w:ind w:left="-38"/>
      </w:pPr>
      <w:r>
        <w:rPr>
          <w:noProof/>
        </w:rPr>
        <mc:AlternateContent>
          <mc:Choice Requires="wpg">
            <w:drawing>
              <wp:inline distT="0" distB="0" distL="0" distR="0" wp14:anchorId="4DB90A9E" wp14:editId="4ED92F9B">
                <wp:extent cx="5614162" cy="12192"/>
                <wp:effectExtent l="0" t="0" r="0" b="0"/>
                <wp:docPr id="1559" name="Group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162" cy="12192"/>
                          <a:chOff x="0" y="0"/>
                          <a:chExt cx="5614162" cy="12192"/>
                        </a:xfrm>
                      </wpg:grpSpPr>
                      <wps:wsp>
                        <wps:cNvPr id="1743" name="Shape 1743"/>
                        <wps:cNvSpPr/>
                        <wps:spPr>
                          <a:xfrm>
                            <a:off x="0" y="0"/>
                            <a:ext cx="24070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1" h="12192">
                                <a:moveTo>
                                  <a:pt x="0" y="0"/>
                                </a:moveTo>
                                <a:lnTo>
                                  <a:pt x="2407031" y="0"/>
                                </a:lnTo>
                                <a:lnTo>
                                  <a:pt x="24070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207131" y="0"/>
                            <a:ext cx="24070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1" h="12192">
                                <a:moveTo>
                                  <a:pt x="0" y="0"/>
                                </a:moveTo>
                                <a:lnTo>
                                  <a:pt x="2407031" y="0"/>
                                </a:lnTo>
                                <a:lnTo>
                                  <a:pt x="24070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59" style="width:442.06pt;height:0.960022pt;mso-position-horizontal-relative:char;mso-position-vertical-relative:line" coordsize="56141,121">
                <v:shape id="Shape 1745" style="position:absolute;width:24070;height:121;left:0;top:0;" coordsize="2407031,12192" path="m0,0l2407031,0l2407031,12192l0,12192l0,0">
                  <v:stroke weight="0pt" endcap="flat" joinstyle="miter" miterlimit="10" on="false" color="#000000" opacity="0"/>
                  <v:fill on="true" color="#000000"/>
                </v:shape>
                <v:shape id="Shape 1746" style="position:absolute;width:24070;height:121;left:32071;top:0;" coordsize="2407031,12192" path="m0,0l2407031,0l2407031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7B9784" w14:textId="77777777" w:rsidR="00414C40" w:rsidRDefault="009D2BE4">
      <w:pPr>
        <w:tabs>
          <w:tab w:val="center" w:pos="1865"/>
          <w:tab w:val="center" w:pos="6915"/>
          <w:tab w:val="center" w:pos="8839"/>
        </w:tabs>
        <w:spacing w:after="0"/>
      </w:pPr>
      <w:r>
        <w:tab/>
        <w:t>Encargado</w:t>
      </w:r>
      <w:r w:rsidR="00414C40">
        <w:t xml:space="preserve"> (a)</w:t>
      </w:r>
      <w:r>
        <w:t xml:space="preserve"> de Almacén</w:t>
      </w:r>
      <w:r>
        <w:tab/>
      </w:r>
      <w:r w:rsidR="00745BA7">
        <w:t>F</w:t>
      </w:r>
      <w:r w:rsidR="00971CA6">
        <w:t xml:space="preserve">irma de </w:t>
      </w:r>
      <w:r w:rsidR="00832ACC">
        <w:t>Jefe</w:t>
      </w:r>
      <w:r w:rsidR="00414C40">
        <w:t xml:space="preserve"> (a)</w:t>
      </w:r>
      <w:r w:rsidR="00832ACC">
        <w:t xml:space="preserve"> del área </w:t>
      </w:r>
    </w:p>
    <w:p w14:paraId="01708111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  <w:bookmarkStart w:id="0" w:name="_GoBack"/>
      <w:bookmarkEnd w:id="0"/>
    </w:p>
    <w:p w14:paraId="5414220C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</w:p>
    <w:p w14:paraId="236AFB08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</w:p>
    <w:p w14:paraId="5A2D2A96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</w:p>
    <w:p w14:paraId="11C79DAD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  <w:r>
        <w:t>INSTRUCTIVO DE LLENADO</w:t>
      </w:r>
    </w:p>
    <w:p w14:paraId="31F8BFE1" w14:textId="77777777" w:rsidR="00414C40" w:rsidRDefault="00414C40">
      <w:pPr>
        <w:tabs>
          <w:tab w:val="center" w:pos="1865"/>
          <w:tab w:val="center" w:pos="6915"/>
          <w:tab w:val="center" w:pos="8839"/>
        </w:tabs>
        <w:spacing w:after="0"/>
      </w:pPr>
    </w:p>
    <w:p w14:paraId="2EE5DFE6" w14:textId="77777777" w:rsidR="00D927DD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el nombre del Departamento que recibe el bien</w:t>
      </w:r>
    </w:p>
    <w:p w14:paraId="43CB4722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la Fecha en la que se elabora el formato</w:t>
      </w:r>
    </w:p>
    <w:p w14:paraId="6874AF40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el periodo al que corresponde la entrega</w:t>
      </w:r>
    </w:p>
    <w:p w14:paraId="5F742A87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el nombre de quien recibe el bien</w:t>
      </w:r>
    </w:p>
    <w:p w14:paraId="069055B0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la cantidad de bienes que se reciben</w:t>
      </w:r>
    </w:p>
    <w:p w14:paraId="6A33EFD7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la descripción del artículo que se recibe</w:t>
      </w:r>
    </w:p>
    <w:p w14:paraId="65850011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Marcar con una “X”  el nivel de cumplimiento que se considere</w:t>
      </w:r>
    </w:p>
    <w:p w14:paraId="3A607AC5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 xml:space="preserve">Anotar los comentarios o recomendaciones que se tengan </w:t>
      </w:r>
    </w:p>
    <w:p w14:paraId="2252B54E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el nombre y firma de la persona encargada del almacén</w:t>
      </w:r>
    </w:p>
    <w:p w14:paraId="5A022DBA" w14:textId="77777777" w:rsidR="00414C40" w:rsidRDefault="00414C40" w:rsidP="00414C40">
      <w:pPr>
        <w:pStyle w:val="Prrafodelista"/>
        <w:numPr>
          <w:ilvl w:val="0"/>
          <w:numId w:val="1"/>
        </w:numPr>
        <w:tabs>
          <w:tab w:val="center" w:pos="1865"/>
          <w:tab w:val="center" w:pos="6915"/>
          <w:tab w:val="center" w:pos="8839"/>
        </w:tabs>
        <w:spacing w:after="0"/>
      </w:pPr>
      <w:r>
        <w:t>Anotar el nombre y firma del Jefe (a)  del área</w:t>
      </w:r>
    </w:p>
    <w:sectPr w:rsidR="00414C40">
      <w:headerReference w:type="default" r:id="rId7"/>
      <w:footerReference w:type="default" r:id="rId8"/>
      <w:pgSz w:w="12240" w:h="15840"/>
      <w:pgMar w:top="1440" w:right="1440" w:bottom="1440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313C" w14:textId="77777777" w:rsidR="00404F55" w:rsidRDefault="00404F55" w:rsidP="00745BA7">
      <w:pPr>
        <w:spacing w:after="0" w:line="240" w:lineRule="auto"/>
      </w:pPr>
      <w:r>
        <w:separator/>
      </w:r>
    </w:p>
  </w:endnote>
  <w:endnote w:type="continuationSeparator" w:id="0">
    <w:p w14:paraId="6E3D0EF3" w14:textId="77777777" w:rsidR="00404F55" w:rsidRDefault="00404F55" w:rsidP="0074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0C0A" w14:textId="77777777" w:rsidR="00745BA7" w:rsidRDefault="00745BA7">
    <w:pPr>
      <w:pStyle w:val="Piedepgina"/>
    </w:pPr>
    <w:r w:rsidRPr="00835B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405CC" wp14:editId="614F1BA7">
              <wp:simplePos x="0" y="0"/>
              <wp:positionH relativeFrom="page">
                <wp:align>center</wp:align>
              </wp:positionH>
              <wp:positionV relativeFrom="paragraph">
                <wp:posOffset>-222472</wp:posOffset>
              </wp:positionV>
              <wp:extent cx="6315075" cy="542925"/>
              <wp:effectExtent l="0" t="0" r="952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6C2354" w14:textId="4E89B3F7" w:rsidR="00745BA7" w:rsidRPr="00641223" w:rsidRDefault="00745BA7" w:rsidP="0057035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0A943C0A" w14:textId="461E4682" w:rsidR="00745BA7" w:rsidRPr="00641223" w:rsidRDefault="00745BA7" w:rsidP="0057035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73CFFC1C" w14:textId="1283CC49" w:rsidR="00745BA7" w:rsidRPr="00641223" w:rsidRDefault="00404F55" w:rsidP="0057035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45BA7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745BA7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745BA7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14:paraId="0D07AC05" w14:textId="77777777" w:rsidR="00745BA7" w:rsidRDefault="00745BA7" w:rsidP="00745B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F405C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0;margin-top:-17.5pt;width:497.25pt;height:42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" fillcolor="window" stroked="f" strokeweight=".5pt">
              <v:textbox>
                <w:txbxContent>
                  <w:p w14:paraId="776C2354" w14:textId="4E89B3F7" w:rsidR="00745BA7" w:rsidRPr="00641223" w:rsidRDefault="00745BA7" w:rsidP="0057035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0A943C0A" w14:textId="461E4682" w:rsidR="00745BA7" w:rsidRPr="00641223" w:rsidRDefault="00745BA7" w:rsidP="0057035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73CFFC1C" w14:textId="1283CC49" w:rsidR="00745BA7" w:rsidRPr="00641223" w:rsidRDefault="00404F55" w:rsidP="00570352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745BA7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745BA7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745BA7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14:paraId="0D07AC05" w14:textId="77777777" w:rsidR="00745BA7" w:rsidRDefault="00745BA7" w:rsidP="00745BA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8026" w14:textId="77777777" w:rsidR="00404F55" w:rsidRDefault="00404F55" w:rsidP="00745BA7">
      <w:pPr>
        <w:spacing w:after="0" w:line="240" w:lineRule="auto"/>
      </w:pPr>
      <w:r>
        <w:separator/>
      </w:r>
    </w:p>
  </w:footnote>
  <w:footnote w:type="continuationSeparator" w:id="0">
    <w:p w14:paraId="50CC3CD9" w14:textId="77777777" w:rsidR="00404F55" w:rsidRDefault="00404F55" w:rsidP="0074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C2EB" w14:textId="7091708C" w:rsidR="00745BA7" w:rsidRDefault="00570352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7AD2A" wp14:editId="31BD4829">
              <wp:simplePos x="0" y="0"/>
              <wp:positionH relativeFrom="margin">
                <wp:posOffset>-185818</wp:posOffset>
              </wp:positionH>
              <wp:positionV relativeFrom="paragraph">
                <wp:posOffset>-302964</wp:posOffset>
              </wp:positionV>
              <wp:extent cx="6686787" cy="74914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7491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2A649E" w14:textId="2C99FC6A" w:rsidR="00570352" w:rsidRDefault="00570352" w:rsidP="005703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62D458" wp14:editId="637910BA">
                                <wp:extent cx="1188720" cy="575945"/>
                                <wp:effectExtent l="0" t="0" r="0" b="0"/>
                                <wp:docPr id="16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83AAD4" wp14:editId="743D5922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7AD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-14.65pt;margin-top:-23.85pt;width:526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" fillcolor="white [3201]" stroked="f" strokeweight=".5pt">
              <v:textbox>
                <w:txbxContent>
                  <w:p w14:paraId="382A649E" w14:textId="2C99FC6A" w:rsidR="00570352" w:rsidRDefault="00570352" w:rsidP="00570352">
                    <w:r>
                      <w:rPr>
                        <w:noProof/>
                      </w:rPr>
                      <w:drawing>
                        <wp:inline distT="0" distB="0" distL="0" distR="0" wp14:anchorId="4D62D458" wp14:editId="637910BA">
                          <wp:extent cx="1188720" cy="575945"/>
                          <wp:effectExtent l="0" t="0" r="0" b="0"/>
                          <wp:docPr id="16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</w:t>
                    </w:r>
                    <w:r>
                      <w:rPr>
                        <w:noProof/>
                      </w:rPr>
                      <w:t xml:space="preserve">                   </w:t>
                    </w:r>
                    <w:r>
                      <w:rPr>
                        <w:noProof/>
                      </w:rPr>
                      <w:t xml:space="preserve">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683AAD4" wp14:editId="743D5922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F72"/>
    <w:multiLevelType w:val="hybridMultilevel"/>
    <w:tmpl w:val="F6ACB818"/>
    <w:lvl w:ilvl="0" w:tplc="080A000F">
      <w:start w:val="1"/>
      <w:numFmt w:val="decimal"/>
      <w:lvlText w:val="%1."/>
      <w:lvlJc w:val="left"/>
      <w:pPr>
        <w:ind w:left="2640" w:hanging="360"/>
      </w:pPr>
    </w:lvl>
    <w:lvl w:ilvl="1" w:tplc="080A0019" w:tentative="1">
      <w:start w:val="1"/>
      <w:numFmt w:val="lowerLetter"/>
      <w:lvlText w:val="%2."/>
      <w:lvlJc w:val="left"/>
      <w:pPr>
        <w:ind w:left="3360" w:hanging="360"/>
      </w:pPr>
    </w:lvl>
    <w:lvl w:ilvl="2" w:tplc="080A001B" w:tentative="1">
      <w:start w:val="1"/>
      <w:numFmt w:val="lowerRoman"/>
      <w:lvlText w:val="%3."/>
      <w:lvlJc w:val="right"/>
      <w:pPr>
        <w:ind w:left="4080" w:hanging="180"/>
      </w:pPr>
    </w:lvl>
    <w:lvl w:ilvl="3" w:tplc="080A000F" w:tentative="1">
      <w:start w:val="1"/>
      <w:numFmt w:val="decimal"/>
      <w:lvlText w:val="%4."/>
      <w:lvlJc w:val="left"/>
      <w:pPr>
        <w:ind w:left="4800" w:hanging="360"/>
      </w:pPr>
    </w:lvl>
    <w:lvl w:ilvl="4" w:tplc="080A0019" w:tentative="1">
      <w:start w:val="1"/>
      <w:numFmt w:val="lowerLetter"/>
      <w:lvlText w:val="%5."/>
      <w:lvlJc w:val="left"/>
      <w:pPr>
        <w:ind w:left="5520" w:hanging="360"/>
      </w:pPr>
    </w:lvl>
    <w:lvl w:ilvl="5" w:tplc="080A001B" w:tentative="1">
      <w:start w:val="1"/>
      <w:numFmt w:val="lowerRoman"/>
      <w:lvlText w:val="%6."/>
      <w:lvlJc w:val="right"/>
      <w:pPr>
        <w:ind w:left="6240" w:hanging="180"/>
      </w:pPr>
    </w:lvl>
    <w:lvl w:ilvl="6" w:tplc="080A000F" w:tentative="1">
      <w:start w:val="1"/>
      <w:numFmt w:val="decimal"/>
      <w:lvlText w:val="%7."/>
      <w:lvlJc w:val="left"/>
      <w:pPr>
        <w:ind w:left="6960" w:hanging="360"/>
      </w:pPr>
    </w:lvl>
    <w:lvl w:ilvl="7" w:tplc="080A0019" w:tentative="1">
      <w:start w:val="1"/>
      <w:numFmt w:val="lowerLetter"/>
      <w:lvlText w:val="%8."/>
      <w:lvlJc w:val="left"/>
      <w:pPr>
        <w:ind w:left="7680" w:hanging="360"/>
      </w:pPr>
    </w:lvl>
    <w:lvl w:ilvl="8" w:tplc="080A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DD"/>
    <w:rsid w:val="00095DBD"/>
    <w:rsid w:val="00170386"/>
    <w:rsid w:val="00404F55"/>
    <w:rsid w:val="00414C40"/>
    <w:rsid w:val="00570352"/>
    <w:rsid w:val="00745BA7"/>
    <w:rsid w:val="00832ACC"/>
    <w:rsid w:val="00971CA6"/>
    <w:rsid w:val="00993777"/>
    <w:rsid w:val="009D2BE4"/>
    <w:rsid w:val="00A14EF9"/>
    <w:rsid w:val="00A30FB3"/>
    <w:rsid w:val="00C230CB"/>
    <w:rsid w:val="00D927DD"/>
    <w:rsid w:val="00DE1192"/>
    <w:rsid w:val="00E20819"/>
    <w:rsid w:val="00E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E88FE"/>
  <w15:docId w15:val="{0C1D009B-843B-4364-AC07-FE3ED2A6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BA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4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45BA7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rsid w:val="00745B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</dc:creator>
  <cp:keywords/>
  <cp:lastModifiedBy>Rosalina Moctezuma</cp:lastModifiedBy>
  <cp:revision>3</cp:revision>
  <dcterms:created xsi:type="dcterms:W3CDTF">2024-01-30T18:54:00Z</dcterms:created>
  <dcterms:modified xsi:type="dcterms:W3CDTF">2024-01-30T18:58:00Z</dcterms:modified>
</cp:coreProperties>
</file>